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286E" w14:textId="77777777" w:rsidR="00A50432" w:rsidRDefault="00997A04">
      <w:pPr>
        <w:spacing w:before="1" w:line="276" w:lineRule="auto"/>
        <w:ind w:leftChars="489" w:left="1436" w:right="1256" w:hangingChars="100" w:hanging="360"/>
        <w:rPr>
          <w:rFonts w:ascii="等线" w:eastAsia="等线"/>
          <w:b/>
          <w:sz w:val="36"/>
        </w:rPr>
      </w:pPr>
      <w:r>
        <w:rPr>
          <w:rFonts w:ascii="等线" w:eastAsia="等线" w:hint="eastAsia"/>
          <w:b/>
          <w:sz w:val="36"/>
        </w:rPr>
        <w:t xml:space="preserve">浙江师范大学工学院 </w:t>
      </w:r>
      <w:r>
        <w:rPr>
          <w:rFonts w:ascii="等线" w:eastAsia="等线" w:hint="eastAsia"/>
          <w:b/>
          <w:i/>
          <w:sz w:val="36"/>
        </w:rPr>
        <w:t>20</w:t>
      </w:r>
      <w:r>
        <w:rPr>
          <w:rFonts w:ascii="等线" w:eastAsia="等线" w:hint="eastAsia"/>
          <w:b/>
          <w:i/>
          <w:sz w:val="36"/>
          <w:lang w:val="en-US"/>
        </w:rPr>
        <w:t>20</w:t>
      </w:r>
      <w:r>
        <w:rPr>
          <w:rFonts w:ascii="等线" w:eastAsia="等线" w:hint="eastAsia"/>
          <w:b/>
          <w:i/>
          <w:sz w:val="36"/>
        </w:rPr>
        <w:t>-202</w:t>
      </w:r>
      <w:r>
        <w:rPr>
          <w:rFonts w:ascii="等线" w:eastAsia="等线" w:hint="eastAsia"/>
          <w:b/>
          <w:i/>
          <w:sz w:val="36"/>
          <w:lang w:val="en-US"/>
        </w:rPr>
        <w:t>1</w:t>
      </w:r>
      <w:r>
        <w:rPr>
          <w:rFonts w:ascii="等线" w:eastAsia="等线" w:hint="eastAsia"/>
          <w:b/>
          <w:i/>
          <w:sz w:val="36"/>
        </w:rPr>
        <w:t xml:space="preserve"> </w:t>
      </w:r>
      <w:r>
        <w:rPr>
          <w:rFonts w:ascii="等线" w:eastAsia="等线" w:hint="eastAsia"/>
          <w:b/>
          <w:sz w:val="36"/>
        </w:rPr>
        <w:t>学年</w:t>
      </w:r>
      <w:r>
        <w:rPr>
          <w:rFonts w:ascii="等线" w:eastAsia="等线" w:hint="eastAsia"/>
          <w:b/>
          <w:sz w:val="36"/>
          <w:lang w:val="en-US"/>
        </w:rPr>
        <w:t>文</w:t>
      </w:r>
      <w:r>
        <w:rPr>
          <w:rFonts w:ascii="等线" w:eastAsia="等线" w:hint="eastAsia"/>
          <w:b/>
          <w:sz w:val="36"/>
        </w:rPr>
        <w:t>明寝室和特色寝室评比结果公示</w:t>
      </w:r>
    </w:p>
    <w:p w14:paraId="4C4BD329" w14:textId="68CBCB2F" w:rsidR="00A50432" w:rsidRDefault="00997A04">
      <w:pPr>
        <w:pStyle w:val="1"/>
        <w:spacing w:before="26"/>
        <w:ind w:left="0"/>
      </w:pPr>
      <w:r>
        <w:t xml:space="preserve">最美寝室（共 </w:t>
      </w:r>
      <w:r w:rsidR="002E5A8E">
        <w:rPr>
          <w:rFonts w:ascii="宋体" w:eastAsia="宋体"/>
          <w:lang w:val="en-US"/>
        </w:rPr>
        <w:t>3</w:t>
      </w:r>
      <w:r>
        <w:rPr>
          <w:rFonts w:ascii="宋体" w:eastAsia="宋体" w:hint="eastAsia"/>
        </w:rPr>
        <w:t xml:space="preserve"> </w:t>
      </w:r>
      <w:proofErr w:type="gramStart"/>
      <w:r>
        <w:t>个</w:t>
      </w:r>
      <w:proofErr w:type="gramEnd"/>
      <w:r>
        <w:t>）</w:t>
      </w:r>
    </w:p>
    <w:p w14:paraId="13F0A583" w14:textId="77777777" w:rsidR="00A50432" w:rsidRDefault="00997A04">
      <w:pPr>
        <w:pStyle w:val="a3"/>
        <w:spacing w:before="106"/>
        <w:ind w:left="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 xml:space="preserve">初 阳 B2 幢 ： </w:t>
      </w:r>
    </w:p>
    <w:p w14:paraId="120A4F5C" w14:textId="57CEBE2E" w:rsidR="00A50432" w:rsidRDefault="00997A04" w:rsidP="00AC2B65">
      <w:pPr>
        <w:pStyle w:val="a3"/>
        <w:spacing w:before="106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初阳 B2-606</w:t>
      </w:r>
    </w:p>
    <w:p w14:paraId="30933BD0" w14:textId="77777777" w:rsidR="00A50432" w:rsidRDefault="00997A04">
      <w:pPr>
        <w:pStyle w:val="a3"/>
        <w:spacing w:before="106"/>
        <w:ind w:left="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桃源 17 幢：</w:t>
      </w:r>
    </w:p>
    <w:p w14:paraId="1B6A67AB" w14:textId="77777777" w:rsidR="00A50432" w:rsidRDefault="00997A04" w:rsidP="00AC2B65">
      <w:pPr>
        <w:pStyle w:val="a3"/>
        <w:spacing w:before="106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桃源 17-315    桃源 17-420</w:t>
      </w:r>
    </w:p>
    <w:p w14:paraId="5C17BB13" w14:textId="16B36234" w:rsidR="00A50432" w:rsidRDefault="00997A04">
      <w:pPr>
        <w:pStyle w:val="1"/>
        <w:spacing w:before="126"/>
        <w:ind w:left="0"/>
      </w:pPr>
      <w:r>
        <w:t>文明寝室（</w:t>
      </w:r>
      <w:r>
        <w:rPr>
          <w:spacing w:val="-3"/>
        </w:rPr>
        <w:t xml:space="preserve">共 </w:t>
      </w:r>
      <w:r w:rsidR="002E5A8E">
        <w:rPr>
          <w:rFonts w:ascii="宋体" w:eastAsia="宋体"/>
          <w:lang w:val="en-US"/>
        </w:rPr>
        <w:t>7</w:t>
      </w:r>
      <w:r>
        <w:t>个）</w:t>
      </w:r>
    </w:p>
    <w:p w14:paraId="1570AB56" w14:textId="77777777" w:rsidR="00A50432" w:rsidRDefault="00997A04">
      <w:pPr>
        <w:pStyle w:val="a3"/>
        <w:spacing w:before="106"/>
        <w:ind w:left="0"/>
        <w:rPr>
          <w:rFonts w:ascii="等线" w:eastAsia="等线"/>
          <w:lang w:val="en-US"/>
        </w:rPr>
      </w:pPr>
      <w:r>
        <w:rPr>
          <w:rFonts w:ascii="等线" w:eastAsia="等线" w:hint="eastAsia"/>
          <w:spacing w:val="-2"/>
        </w:rPr>
        <w:t>初</w:t>
      </w:r>
      <w:r>
        <w:rPr>
          <w:rFonts w:ascii="等线" w:eastAsia="等线" w:hint="eastAsia"/>
          <w:lang w:val="en-US"/>
        </w:rPr>
        <w:t>阳 B2 幢：</w:t>
      </w:r>
    </w:p>
    <w:p w14:paraId="1E69B725" w14:textId="7C532FAA" w:rsidR="00A50432" w:rsidRDefault="00997A04">
      <w:pPr>
        <w:pStyle w:val="a3"/>
        <w:spacing w:before="106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 xml:space="preserve">初阳 B2-603    初阳 B2-606 </w:t>
      </w:r>
    </w:p>
    <w:p w14:paraId="58A3C30F" w14:textId="77777777" w:rsidR="00A50432" w:rsidRDefault="00997A04">
      <w:pPr>
        <w:pStyle w:val="a3"/>
        <w:spacing w:before="106"/>
        <w:ind w:left="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桃源 17 幢：</w:t>
      </w:r>
    </w:p>
    <w:p w14:paraId="1D7EEE45" w14:textId="77777777" w:rsidR="00A50432" w:rsidRDefault="00997A04" w:rsidP="00AC2B65">
      <w:pPr>
        <w:pStyle w:val="a3"/>
        <w:spacing w:before="106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桃源 17-211    桃源 17-303    桃源 17-315    桃源 17-420</w:t>
      </w:r>
    </w:p>
    <w:p w14:paraId="29877C0C" w14:textId="77777777" w:rsidR="00A50432" w:rsidRDefault="00997A04">
      <w:pPr>
        <w:pStyle w:val="a3"/>
        <w:spacing w:before="106"/>
        <w:ind w:left="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杏 园 4 幢 ：</w:t>
      </w:r>
    </w:p>
    <w:p w14:paraId="4DAEADED" w14:textId="77777777" w:rsidR="00A50432" w:rsidRDefault="00997A04">
      <w:pPr>
        <w:pStyle w:val="a3"/>
        <w:spacing w:before="106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杏园 4-206</w:t>
      </w:r>
    </w:p>
    <w:p w14:paraId="41534792" w14:textId="77777777" w:rsidR="00A50432" w:rsidRDefault="00997A04">
      <w:pPr>
        <w:pStyle w:val="a3"/>
        <w:spacing w:before="106"/>
        <w:ind w:left="0"/>
        <w:rPr>
          <w:rFonts w:ascii="等线" w:eastAsia="等线" w:hAnsi="等线" w:cs="等线"/>
          <w:sz w:val="32"/>
          <w:szCs w:val="32"/>
        </w:rPr>
      </w:pPr>
      <w:r>
        <w:rPr>
          <w:rFonts w:ascii="等线" w:eastAsia="等线" w:hAnsi="等线" w:cs="等线"/>
          <w:sz w:val="32"/>
          <w:szCs w:val="32"/>
        </w:rPr>
        <w:t xml:space="preserve">特色寝室（共 </w:t>
      </w:r>
      <w:r>
        <w:rPr>
          <w:rFonts w:hAnsi="等线" w:cs="等线" w:hint="eastAsia"/>
          <w:sz w:val="32"/>
          <w:szCs w:val="32"/>
          <w:lang w:val="en-US"/>
        </w:rPr>
        <w:t>16</w:t>
      </w:r>
      <w:r>
        <w:rPr>
          <w:rFonts w:ascii="等线" w:eastAsia="等线" w:hAnsi="等线" w:cs="等线" w:hint="eastAsia"/>
          <w:sz w:val="32"/>
          <w:szCs w:val="32"/>
        </w:rPr>
        <w:t xml:space="preserve"> </w:t>
      </w:r>
      <w:proofErr w:type="gramStart"/>
      <w:r>
        <w:rPr>
          <w:rFonts w:ascii="等线" w:eastAsia="等线" w:hAnsi="等线" w:cs="等线"/>
          <w:sz w:val="32"/>
          <w:szCs w:val="32"/>
        </w:rPr>
        <w:t>个</w:t>
      </w:r>
      <w:proofErr w:type="gramEnd"/>
      <w:r>
        <w:rPr>
          <w:rFonts w:ascii="等线" w:eastAsia="等线" w:hAnsi="等线" w:cs="等线"/>
          <w:sz w:val="32"/>
          <w:szCs w:val="32"/>
        </w:rPr>
        <w:t>）</w:t>
      </w:r>
    </w:p>
    <w:p w14:paraId="32ED8A26" w14:textId="77777777" w:rsidR="00A50432" w:rsidRDefault="00997A04">
      <w:pPr>
        <w:pStyle w:val="a3"/>
        <w:spacing w:before="106"/>
        <w:ind w:left="0"/>
        <w:rPr>
          <w:rFonts w:ascii="等线" w:eastAsia="等线"/>
          <w:sz w:val="28"/>
          <w:szCs w:val="28"/>
          <w:lang w:val="en-US"/>
        </w:rPr>
      </w:pPr>
      <w:r>
        <w:rPr>
          <w:rFonts w:ascii="等线" w:eastAsia="等线" w:hint="eastAsia"/>
          <w:sz w:val="28"/>
          <w:szCs w:val="28"/>
          <w:lang w:val="en-US"/>
        </w:rPr>
        <w:t xml:space="preserve">1.优良学风特色寝室（共 </w:t>
      </w:r>
      <w:r>
        <w:rPr>
          <w:rFonts w:hAnsi="等线" w:cs="等线" w:hint="eastAsia"/>
          <w:sz w:val="32"/>
          <w:szCs w:val="32"/>
          <w:lang w:val="en-US"/>
        </w:rPr>
        <w:t>4</w:t>
      </w:r>
      <w:r>
        <w:rPr>
          <w:rFonts w:ascii="等线" w:eastAsia="等线" w:hint="eastAsia"/>
          <w:sz w:val="28"/>
          <w:szCs w:val="28"/>
          <w:lang w:val="en-US"/>
        </w:rPr>
        <w:t xml:space="preserve"> </w:t>
      </w:r>
      <w:proofErr w:type="gramStart"/>
      <w:r>
        <w:rPr>
          <w:rFonts w:ascii="等线" w:eastAsia="等线" w:hint="eastAsia"/>
          <w:sz w:val="28"/>
          <w:szCs w:val="28"/>
          <w:lang w:val="en-US"/>
        </w:rPr>
        <w:t>个</w:t>
      </w:r>
      <w:proofErr w:type="gramEnd"/>
      <w:r>
        <w:rPr>
          <w:rFonts w:ascii="等线" w:eastAsia="等线" w:hint="eastAsia"/>
          <w:sz w:val="28"/>
          <w:szCs w:val="28"/>
          <w:lang w:val="en-US"/>
        </w:rPr>
        <w:t>）</w:t>
      </w:r>
    </w:p>
    <w:p w14:paraId="5DD9B309" w14:textId="77777777" w:rsidR="00A50432" w:rsidRDefault="00997A04">
      <w:pPr>
        <w:pStyle w:val="a3"/>
        <w:spacing w:before="106"/>
        <w:ind w:left="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初阳 B2 幢：</w:t>
      </w:r>
    </w:p>
    <w:p w14:paraId="03B65B4E" w14:textId="77777777" w:rsidR="00A50432" w:rsidRDefault="00997A04">
      <w:pPr>
        <w:pStyle w:val="a3"/>
        <w:spacing w:before="106"/>
        <w:ind w:left="0" w:firstLineChars="100" w:firstLine="24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初阳 B2-601    初阳 B2-606</w:t>
      </w:r>
    </w:p>
    <w:p w14:paraId="05D97C8E" w14:textId="77777777" w:rsidR="00A50432" w:rsidRDefault="00997A04">
      <w:pPr>
        <w:pStyle w:val="a3"/>
        <w:spacing w:before="106"/>
        <w:ind w:left="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桃源 17幢：</w:t>
      </w:r>
    </w:p>
    <w:p w14:paraId="038C166D" w14:textId="77777777" w:rsidR="00A50432" w:rsidRDefault="00997A04">
      <w:pPr>
        <w:pStyle w:val="a3"/>
        <w:spacing w:before="106"/>
        <w:ind w:left="0" w:firstLineChars="100" w:firstLine="24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桃源 17-303    桃源 17-420</w:t>
      </w:r>
    </w:p>
    <w:p w14:paraId="304507F9" w14:textId="77777777" w:rsidR="00A50432" w:rsidRDefault="00997A04">
      <w:pPr>
        <w:pStyle w:val="a3"/>
        <w:spacing w:before="106"/>
        <w:ind w:left="0"/>
        <w:rPr>
          <w:rFonts w:ascii="等线" w:eastAsia="等线"/>
          <w:lang w:val="en-US"/>
        </w:rPr>
      </w:pPr>
      <w:r>
        <w:rPr>
          <w:rFonts w:ascii="等线" w:eastAsia="等线" w:hint="eastAsia"/>
          <w:sz w:val="28"/>
          <w:szCs w:val="28"/>
          <w:lang w:val="en-US"/>
        </w:rPr>
        <w:t xml:space="preserve">2.学生工作优秀寝室（共 </w:t>
      </w:r>
      <w:r>
        <w:rPr>
          <w:rFonts w:hAnsi="等线" w:cs="等线" w:hint="eastAsia"/>
          <w:sz w:val="32"/>
          <w:szCs w:val="32"/>
          <w:lang w:val="en-US"/>
        </w:rPr>
        <w:t>6</w:t>
      </w:r>
      <w:r>
        <w:rPr>
          <w:rFonts w:ascii="等线" w:eastAsia="等线" w:hint="eastAsia"/>
          <w:sz w:val="28"/>
          <w:szCs w:val="28"/>
          <w:lang w:val="en-US"/>
        </w:rPr>
        <w:t xml:space="preserve"> </w:t>
      </w:r>
      <w:proofErr w:type="gramStart"/>
      <w:r>
        <w:rPr>
          <w:rFonts w:ascii="等线" w:eastAsia="等线" w:hint="eastAsia"/>
          <w:sz w:val="28"/>
          <w:szCs w:val="28"/>
          <w:lang w:val="en-US"/>
        </w:rPr>
        <w:t>个</w:t>
      </w:r>
      <w:proofErr w:type="gramEnd"/>
      <w:r>
        <w:rPr>
          <w:rFonts w:ascii="等线" w:eastAsia="等线" w:hint="eastAsia"/>
          <w:sz w:val="28"/>
          <w:szCs w:val="28"/>
          <w:lang w:val="en-US"/>
        </w:rPr>
        <w:t>）</w:t>
      </w:r>
    </w:p>
    <w:p w14:paraId="634FB405" w14:textId="77777777" w:rsidR="00A50432" w:rsidRDefault="00997A04">
      <w:pPr>
        <w:pStyle w:val="a3"/>
        <w:spacing w:before="106"/>
        <w:ind w:left="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初阳 B2幢：</w:t>
      </w:r>
    </w:p>
    <w:p w14:paraId="03BA187C" w14:textId="77777777" w:rsidR="00A50432" w:rsidRDefault="00997A04">
      <w:pPr>
        <w:pStyle w:val="a3"/>
        <w:spacing w:before="106"/>
        <w:ind w:left="0" w:firstLineChars="100" w:firstLine="24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初阳 B2-412    初阳 B2-505</w:t>
      </w:r>
    </w:p>
    <w:p w14:paraId="1549F968" w14:textId="77777777" w:rsidR="00A50432" w:rsidRDefault="00A50432">
      <w:pPr>
        <w:pStyle w:val="a3"/>
        <w:spacing w:before="106"/>
        <w:ind w:left="0"/>
        <w:rPr>
          <w:rFonts w:ascii="等线" w:eastAsia="等线"/>
          <w:lang w:val="en-US"/>
        </w:rPr>
        <w:sectPr w:rsidR="00A50432">
          <w:type w:val="continuous"/>
          <w:pgSz w:w="11900" w:h="16820"/>
          <w:pgMar w:top="1460" w:right="1680" w:bottom="280" w:left="1680" w:header="720" w:footer="720" w:gutter="0"/>
          <w:cols w:space="720"/>
        </w:sectPr>
      </w:pPr>
    </w:p>
    <w:p w14:paraId="51F1D2A3" w14:textId="77777777" w:rsidR="00A50432" w:rsidRDefault="00997A04">
      <w:pPr>
        <w:pStyle w:val="a3"/>
        <w:spacing w:before="106"/>
        <w:ind w:left="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lastRenderedPageBreak/>
        <w:t>桃源17幢:</w:t>
      </w:r>
    </w:p>
    <w:p w14:paraId="452A9879" w14:textId="77777777" w:rsidR="00A50432" w:rsidRDefault="00997A04">
      <w:pPr>
        <w:pStyle w:val="a3"/>
        <w:spacing w:before="106"/>
        <w:ind w:left="0" w:firstLineChars="100" w:firstLine="24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桃源 17-211    桃源 17-614</w:t>
      </w:r>
    </w:p>
    <w:p w14:paraId="0E282AF5" w14:textId="77777777" w:rsidR="00A50432" w:rsidRDefault="00997A04">
      <w:pPr>
        <w:pStyle w:val="a3"/>
        <w:spacing w:before="106"/>
        <w:ind w:left="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杏园 4 幢:</w:t>
      </w:r>
    </w:p>
    <w:p w14:paraId="3604BA0B" w14:textId="77777777" w:rsidR="00A50432" w:rsidRDefault="00997A04">
      <w:pPr>
        <w:pStyle w:val="a3"/>
        <w:spacing w:before="106"/>
        <w:ind w:left="0" w:firstLineChars="100" w:firstLine="24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杏园 4-206      杏园 4-613</w:t>
      </w:r>
    </w:p>
    <w:p w14:paraId="6E6204F2" w14:textId="77777777" w:rsidR="00A50432" w:rsidRDefault="00997A04">
      <w:pPr>
        <w:pStyle w:val="a3"/>
        <w:spacing w:before="106"/>
        <w:ind w:left="0"/>
        <w:rPr>
          <w:rFonts w:ascii="等线" w:eastAsia="等线"/>
          <w:sz w:val="28"/>
          <w:szCs w:val="28"/>
          <w:lang w:val="en-US"/>
        </w:rPr>
      </w:pPr>
      <w:r>
        <w:rPr>
          <w:rFonts w:ascii="等线" w:eastAsia="等线" w:hint="eastAsia"/>
          <w:sz w:val="28"/>
          <w:szCs w:val="28"/>
          <w:lang w:val="en-US"/>
        </w:rPr>
        <w:t xml:space="preserve">3.学科竞赛优秀寝室（共 </w:t>
      </w:r>
      <w:r>
        <w:rPr>
          <w:rFonts w:hAnsi="等线" w:cs="等线" w:hint="eastAsia"/>
          <w:sz w:val="32"/>
          <w:szCs w:val="32"/>
          <w:lang w:val="en-US"/>
        </w:rPr>
        <w:t xml:space="preserve">4 </w:t>
      </w:r>
      <w:proofErr w:type="gramStart"/>
      <w:r>
        <w:rPr>
          <w:rFonts w:ascii="等线" w:eastAsia="等线" w:hint="eastAsia"/>
          <w:sz w:val="28"/>
          <w:szCs w:val="28"/>
          <w:lang w:val="en-US"/>
        </w:rPr>
        <w:t>个</w:t>
      </w:r>
      <w:proofErr w:type="gramEnd"/>
      <w:r>
        <w:rPr>
          <w:rFonts w:ascii="等线" w:eastAsia="等线" w:hint="eastAsia"/>
          <w:sz w:val="28"/>
          <w:szCs w:val="28"/>
          <w:lang w:val="en-US"/>
        </w:rPr>
        <w:t>）</w:t>
      </w:r>
    </w:p>
    <w:p w14:paraId="4164A6A9" w14:textId="77777777" w:rsidR="00A50432" w:rsidRDefault="00997A04">
      <w:pPr>
        <w:pStyle w:val="a3"/>
        <w:spacing w:before="106"/>
        <w:ind w:left="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初阳B2幢：</w:t>
      </w:r>
    </w:p>
    <w:p w14:paraId="4D5A66DA" w14:textId="77777777" w:rsidR="00A50432" w:rsidRDefault="00997A04">
      <w:pPr>
        <w:pStyle w:val="a3"/>
        <w:spacing w:before="106"/>
        <w:ind w:left="0" w:firstLineChars="100" w:firstLine="24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初阳 B2-507</w:t>
      </w:r>
    </w:p>
    <w:p w14:paraId="2028A1A6" w14:textId="77777777" w:rsidR="00A50432" w:rsidRDefault="00997A04">
      <w:pPr>
        <w:pStyle w:val="a3"/>
        <w:spacing w:before="106"/>
        <w:ind w:left="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桃源15幢：</w:t>
      </w:r>
    </w:p>
    <w:p w14:paraId="51CE18B9" w14:textId="77777777" w:rsidR="00A50432" w:rsidRDefault="00997A04">
      <w:pPr>
        <w:pStyle w:val="a3"/>
        <w:spacing w:before="106"/>
        <w:ind w:left="0" w:firstLineChars="100" w:firstLine="24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桃源 15-627</w:t>
      </w:r>
    </w:p>
    <w:p w14:paraId="6A974C9E" w14:textId="77777777" w:rsidR="00A50432" w:rsidRDefault="00997A04">
      <w:pPr>
        <w:pStyle w:val="a3"/>
        <w:spacing w:before="106"/>
        <w:ind w:left="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桃源17幢：</w:t>
      </w:r>
    </w:p>
    <w:p w14:paraId="49633A51" w14:textId="77777777" w:rsidR="00A50432" w:rsidRDefault="00997A04">
      <w:pPr>
        <w:pStyle w:val="a3"/>
        <w:spacing w:before="106"/>
        <w:ind w:left="0" w:firstLineChars="100" w:firstLine="24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桃源 17-315    桃源 17-419</w:t>
      </w:r>
    </w:p>
    <w:p w14:paraId="7EC104FF" w14:textId="77777777" w:rsidR="00A50432" w:rsidRDefault="00997A04">
      <w:pPr>
        <w:pStyle w:val="a3"/>
        <w:spacing w:before="106"/>
        <w:ind w:left="0"/>
        <w:rPr>
          <w:rFonts w:ascii="等线" w:eastAsia="等线"/>
          <w:lang w:val="en-US"/>
        </w:rPr>
      </w:pPr>
      <w:r>
        <w:rPr>
          <w:rFonts w:ascii="等线" w:eastAsia="等线" w:hint="eastAsia"/>
          <w:sz w:val="28"/>
          <w:szCs w:val="28"/>
          <w:lang w:val="en-US"/>
        </w:rPr>
        <w:t xml:space="preserve">4.考研明星寝室（共 </w:t>
      </w:r>
      <w:r>
        <w:rPr>
          <w:rFonts w:hAnsi="等线" w:cs="等线" w:hint="eastAsia"/>
          <w:sz w:val="32"/>
          <w:szCs w:val="32"/>
          <w:lang w:val="en-US"/>
        </w:rPr>
        <w:t xml:space="preserve">1 </w:t>
      </w:r>
      <w:proofErr w:type="gramStart"/>
      <w:r>
        <w:rPr>
          <w:rFonts w:ascii="等线" w:eastAsia="等线" w:hint="eastAsia"/>
          <w:sz w:val="28"/>
          <w:szCs w:val="28"/>
          <w:lang w:val="en-US"/>
        </w:rPr>
        <w:t>个</w:t>
      </w:r>
      <w:proofErr w:type="gramEnd"/>
      <w:r>
        <w:rPr>
          <w:rFonts w:ascii="等线" w:eastAsia="等线" w:hint="eastAsia"/>
          <w:sz w:val="28"/>
          <w:szCs w:val="28"/>
          <w:lang w:val="en-US"/>
        </w:rPr>
        <w:t>）</w:t>
      </w:r>
    </w:p>
    <w:p w14:paraId="4DE9A718" w14:textId="77777777" w:rsidR="00A50432" w:rsidRDefault="00997A04">
      <w:pPr>
        <w:pStyle w:val="a3"/>
        <w:spacing w:before="106"/>
        <w:ind w:left="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桃源9幢：</w:t>
      </w:r>
    </w:p>
    <w:p w14:paraId="17BC1252" w14:textId="77777777" w:rsidR="00A50432" w:rsidRDefault="00997A04">
      <w:pPr>
        <w:pStyle w:val="a3"/>
        <w:spacing w:before="106"/>
        <w:ind w:left="0" w:firstLineChars="100" w:firstLine="24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桃源 9-412</w:t>
      </w:r>
    </w:p>
    <w:p w14:paraId="25179C06" w14:textId="77777777" w:rsidR="00A50432" w:rsidRDefault="00997A04">
      <w:pPr>
        <w:pStyle w:val="a3"/>
        <w:spacing w:before="106"/>
        <w:ind w:left="0"/>
        <w:rPr>
          <w:rFonts w:ascii="等线" w:eastAsia="等线"/>
          <w:sz w:val="28"/>
          <w:szCs w:val="28"/>
          <w:lang w:val="en-US"/>
        </w:rPr>
      </w:pPr>
      <w:r>
        <w:rPr>
          <w:rFonts w:ascii="等线" w:eastAsia="等线" w:hint="eastAsia"/>
          <w:sz w:val="28"/>
          <w:szCs w:val="28"/>
          <w:lang w:val="en-US"/>
        </w:rPr>
        <w:t xml:space="preserve">5.党员先锋寝室（共 </w:t>
      </w:r>
      <w:r>
        <w:rPr>
          <w:rFonts w:hAnsi="等线" w:cs="等线" w:hint="eastAsia"/>
          <w:sz w:val="32"/>
          <w:szCs w:val="32"/>
          <w:lang w:val="en-US"/>
        </w:rPr>
        <w:t xml:space="preserve">1 </w:t>
      </w:r>
      <w:proofErr w:type="gramStart"/>
      <w:r>
        <w:rPr>
          <w:rFonts w:ascii="等线" w:eastAsia="等线" w:hint="eastAsia"/>
          <w:sz w:val="28"/>
          <w:szCs w:val="28"/>
          <w:lang w:val="en-US"/>
        </w:rPr>
        <w:t>个</w:t>
      </w:r>
      <w:proofErr w:type="gramEnd"/>
      <w:r>
        <w:rPr>
          <w:rFonts w:ascii="等线" w:eastAsia="等线" w:hint="eastAsia"/>
          <w:sz w:val="28"/>
          <w:szCs w:val="28"/>
          <w:lang w:val="en-US"/>
        </w:rPr>
        <w:t>）</w:t>
      </w:r>
    </w:p>
    <w:p w14:paraId="15C9498E" w14:textId="77777777" w:rsidR="00A50432" w:rsidRDefault="00997A04">
      <w:pPr>
        <w:pStyle w:val="a3"/>
        <w:spacing w:before="106"/>
        <w:ind w:left="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桃源9幢：</w:t>
      </w:r>
    </w:p>
    <w:p w14:paraId="661788FA" w14:textId="77777777" w:rsidR="00A50432" w:rsidRDefault="00997A04">
      <w:pPr>
        <w:pStyle w:val="a3"/>
        <w:spacing w:before="106"/>
        <w:ind w:left="0" w:firstLineChars="100" w:firstLine="240"/>
        <w:rPr>
          <w:rFonts w:ascii="等线" w:eastAsia="等线"/>
          <w:lang w:val="en-US"/>
        </w:rPr>
      </w:pPr>
      <w:r>
        <w:rPr>
          <w:rFonts w:ascii="等线" w:eastAsia="等线" w:hint="eastAsia"/>
          <w:lang w:val="en-US"/>
        </w:rPr>
        <w:t>桃源9 -412</w:t>
      </w:r>
    </w:p>
    <w:sectPr w:rsidR="00A50432">
      <w:pgSz w:w="11900" w:h="16820"/>
      <w:pgMar w:top="14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C7F8" w14:textId="77777777" w:rsidR="0025485E" w:rsidRDefault="0025485E" w:rsidP="002E5A8E">
      <w:r>
        <w:separator/>
      </w:r>
    </w:p>
  </w:endnote>
  <w:endnote w:type="continuationSeparator" w:id="0">
    <w:p w14:paraId="63E5CEF1" w14:textId="77777777" w:rsidR="0025485E" w:rsidRDefault="0025485E" w:rsidP="002E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83C9" w14:textId="77777777" w:rsidR="0025485E" w:rsidRDefault="0025485E" w:rsidP="002E5A8E">
      <w:r>
        <w:separator/>
      </w:r>
    </w:p>
  </w:footnote>
  <w:footnote w:type="continuationSeparator" w:id="0">
    <w:p w14:paraId="52BC117D" w14:textId="77777777" w:rsidR="0025485E" w:rsidRDefault="0025485E" w:rsidP="002E5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432"/>
    <w:rsid w:val="0025485E"/>
    <w:rsid w:val="002E5A8E"/>
    <w:rsid w:val="00997A04"/>
    <w:rsid w:val="00A50432"/>
    <w:rsid w:val="00AC2B65"/>
    <w:rsid w:val="3C11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5293B"/>
  <w15:docId w15:val="{B68701C3-2443-427D-BBCE-086F780A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23"/>
      <w:ind w:left="120"/>
      <w:outlineLvl w:val="0"/>
    </w:pPr>
    <w:rPr>
      <w:rFonts w:ascii="等线" w:eastAsia="等线" w:hAnsi="等线" w:cs="等线"/>
      <w:sz w:val="32"/>
      <w:szCs w:val="32"/>
    </w:rPr>
  </w:style>
  <w:style w:type="paragraph" w:styleId="2">
    <w:name w:val="heading 2"/>
    <w:basedOn w:val="a"/>
    <w:next w:val="a"/>
    <w:uiPriority w:val="1"/>
    <w:qFormat/>
    <w:pPr>
      <w:spacing w:before="51"/>
      <w:ind w:left="406" w:hanging="286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07"/>
      <w:ind w:left="36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51"/>
      <w:ind w:left="406" w:hanging="28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2E5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E5A8E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2E5A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E5A8E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zjc</dc:creator>
  <cp:lastModifiedBy>罗 鹏源</cp:lastModifiedBy>
  <cp:revision>3</cp:revision>
  <dcterms:created xsi:type="dcterms:W3CDTF">2021-06-06T06:34:00Z</dcterms:created>
  <dcterms:modified xsi:type="dcterms:W3CDTF">2021-06-07T03:17:00Z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2021-06-06T00:00:00Z</vt:filetime>
  </property>
  <property fmtid="{D5CDD505-2E9C-101B-9397-08002B2CF9AE}" pid="5" name="KSOProductBuildVer">
    <vt:lpwstr>2052-11.3.0.8775</vt:lpwstr>
  </property>
</Properties>
</file>